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AE7D">
      <w:pPr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安徽工程大学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博士后研究人员在站证明</w:t>
      </w:r>
    </w:p>
    <w:p w14:paraId="2F24A02A">
      <w:pPr>
        <w:jc w:val="center"/>
        <w:rPr>
          <w:rFonts w:ascii="黑体" w:hAnsi="黑体" w:eastAsia="黑体"/>
          <w:sz w:val="28"/>
          <w:szCs w:val="28"/>
        </w:rPr>
      </w:pPr>
    </w:p>
    <w:p w14:paraId="4C50BA21">
      <w:pPr>
        <w:ind w:firstLine="700" w:firstLineChars="250"/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，性别：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，学历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 xml:space="preserve"> ，</w:t>
      </w:r>
      <w:r>
        <w:rPr>
          <w:rFonts w:hint="eastAsia"/>
          <w:sz w:val="28"/>
          <w:szCs w:val="28"/>
          <w:lang w:val="en-US" w:eastAsia="zh-CN"/>
        </w:rPr>
        <w:t>证件</w:t>
      </w:r>
      <w:r>
        <w:rPr>
          <w:rFonts w:hint="eastAsia"/>
          <w:sz w:val="28"/>
          <w:szCs w:val="28"/>
        </w:rPr>
        <w:t>号码：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系</w:t>
      </w:r>
      <w:r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lang w:val="en-US" w:eastAsia="zh-CN"/>
        </w:rPr>
        <w:t>学院博士后研究人员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在站工作时间从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none"/>
          <w:lang w:val="en-US" w:eastAsia="zh-CN"/>
        </w:rPr>
        <w:t>起，为期2年。</w:t>
      </w:r>
    </w:p>
    <w:p w14:paraId="587431B7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5704B38B">
      <w:pPr>
        <w:ind w:firstLine="560" w:firstLineChars="200"/>
        <w:rPr>
          <w:sz w:val="28"/>
          <w:szCs w:val="28"/>
        </w:rPr>
      </w:pPr>
    </w:p>
    <w:p w14:paraId="75A5AD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right="840" w:rightChars="40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安徽工程大学人事处</w:t>
      </w:r>
    </w:p>
    <w:p w14:paraId="4860D5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right="840" w:rightChars="400"/>
        <w:jc w:val="right"/>
        <w:textAlignment w:val="auto"/>
        <w:rPr>
          <w:rFonts w:hint="eastAsia"/>
          <w:sz w:val="28"/>
          <w:szCs w:val="28"/>
        </w:rPr>
      </w:pPr>
    </w:p>
    <w:p w14:paraId="0D85F8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right="840" w:rightChars="400"/>
        <w:jc w:val="righ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F89"/>
    <w:rsid w:val="0003129C"/>
    <w:rsid w:val="00046F89"/>
    <w:rsid w:val="002728FE"/>
    <w:rsid w:val="002B52C9"/>
    <w:rsid w:val="002C211F"/>
    <w:rsid w:val="00441E72"/>
    <w:rsid w:val="004D7C1A"/>
    <w:rsid w:val="004F47CF"/>
    <w:rsid w:val="00502F2E"/>
    <w:rsid w:val="00685AB8"/>
    <w:rsid w:val="00765A3E"/>
    <w:rsid w:val="009C386C"/>
    <w:rsid w:val="00B277DC"/>
    <w:rsid w:val="00BB77E6"/>
    <w:rsid w:val="00C510DB"/>
    <w:rsid w:val="00CA3FBF"/>
    <w:rsid w:val="00CB0E81"/>
    <w:rsid w:val="00CF782B"/>
    <w:rsid w:val="00D255EC"/>
    <w:rsid w:val="00EE0148"/>
    <w:rsid w:val="00EF2F02"/>
    <w:rsid w:val="00F26B9D"/>
    <w:rsid w:val="1AF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79</Characters>
  <Lines>1</Lines>
  <Paragraphs>1</Paragraphs>
  <TotalTime>2</TotalTime>
  <ScaleCrop>false</ScaleCrop>
  <LinksUpToDate>false</LinksUpToDate>
  <CharactersWithSpaces>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2015-12-10T01:05:00Z</dcterms:created>
  <dc:creator>Windows 用户</dc:creator>
  <cp:lastModifiedBy>阅尽世微</cp:lastModifiedBy>
  <cp:lastPrinted>2015-12-16T03:02:00Z</cp:lastPrinted>
  <dcterms:modified xsi:type="dcterms:W3CDTF">2026-05-11T06:47:34Z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eyJoZGlkIjoiYzNjNDVjM2UwY2ViN2ExNTVkYjRiODI5MTYxYmExNzgiLCJ1c2VySWQiOiIxNDg4ODA4OTUyIn0=</vt:lpwstr>
  </property>
  <property fmtid="{D5CDD505-2E9C-101B-9397-08002B2CF9AE}" pid="3" name="KSOProductBuildVer">
    <vt:lpwstr>2052-12.1.0.25865</vt:lpwstr>
  </property>
  <property fmtid="{D5CDD505-2E9C-101B-9397-08002B2CF9AE}" pid="4" name="ICV">
    <vt:lpwstr>724587150B8A45449D5835F6E06983DA_12</vt:lpwstr>
  </property>
</Properties>
</file>